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B4F5F">
        <w:rPr>
          <w:b/>
          <w:bCs/>
        </w:rPr>
        <w:t>15</w:t>
      </w:r>
      <w:r w:rsidR="0006150D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8693E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DB4B71">
        <w:rPr>
          <w:b/>
          <w:bCs/>
        </w:rPr>
        <w:t>янва</w:t>
      </w:r>
      <w:r w:rsidR="0040720D">
        <w:rPr>
          <w:b/>
          <w:bCs/>
        </w:rPr>
        <w:t>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</w:t>
      </w:r>
      <w:bookmarkStart w:id="0" w:name="_GoBack"/>
      <w:bookmarkEnd w:id="0"/>
      <w:r w:rsidR="000A678D">
        <w:rPr>
          <w:b/>
        </w:rPr>
        <w:t>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6150D" w:rsidRPr="0006150D">
        <w:rPr>
          <w:color w:val="000000"/>
          <w:sz w:val="22"/>
          <w:szCs w:val="22"/>
        </w:rPr>
        <w:t xml:space="preserve">Продукция </w:t>
      </w:r>
      <w:proofErr w:type="spellStart"/>
      <w:r w:rsidR="0006150D" w:rsidRPr="0006150D">
        <w:rPr>
          <w:color w:val="000000"/>
          <w:sz w:val="22"/>
          <w:szCs w:val="22"/>
        </w:rPr>
        <w:t>резино</w:t>
      </w:r>
      <w:proofErr w:type="spellEnd"/>
      <w:r w:rsidR="0006150D" w:rsidRPr="0006150D">
        <w:rPr>
          <w:color w:val="000000"/>
          <w:sz w:val="22"/>
          <w:szCs w:val="22"/>
        </w:rPr>
        <w:t>-тех</w:t>
      </w:r>
      <w:r w:rsidR="0006150D">
        <w:rPr>
          <w:color w:val="000000"/>
          <w:sz w:val="22"/>
          <w:szCs w:val="22"/>
        </w:rPr>
        <w:t>ническая</w:t>
      </w:r>
      <w:r w:rsidR="0006150D" w:rsidRPr="0006150D">
        <w:rPr>
          <w:color w:val="000000"/>
          <w:sz w:val="22"/>
          <w:szCs w:val="22"/>
        </w:rPr>
        <w:t>, асбест</w:t>
      </w:r>
      <w:proofErr w:type="gramStart"/>
      <w:r w:rsidR="0006150D" w:rsidRPr="0006150D">
        <w:rPr>
          <w:color w:val="000000"/>
          <w:sz w:val="22"/>
          <w:szCs w:val="22"/>
        </w:rPr>
        <w:t>.</w:t>
      </w:r>
      <w:proofErr w:type="gramEnd"/>
      <w:r w:rsidR="0006150D" w:rsidRPr="0006150D">
        <w:rPr>
          <w:color w:val="000000"/>
          <w:sz w:val="22"/>
          <w:szCs w:val="22"/>
        </w:rPr>
        <w:t xml:space="preserve"> </w:t>
      </w:r>
      <w:proofErr w:type="gramStart"/>
      <w:r w:rsidR="0006150D" w:rsidRPr="0006150D">
        <w:rPr>
          <w:color w:val="000000"/>
          <w:sz w:val="22"/>
          <w:szCs w:val="22"/>
        </w:rPr>
        <w:t>и</w:t>
      </w:r>
      <w:proofErr w:type="gramEnd"/>
      <w:r w:rsidR="0006150D" w:rsidRPr="0006150D">
        <w:rPr>
          <w:color w:val="000000"/>
          <w:sz w:val="22"/>
          <w:szCs w:val="22"/>
        </w:rPr>
        <w:t xml:space="preserve"> </w:t>
      </w:r>
      <w:proofErr w:type="spellStart"/>
      <w:r w:rsidR="0006150D" w:rsidRPr="0006150D">
        <w:rPr>
          <w:color w:val="000000"/>
          <w:sz w:val="22"/>
          <w:szCs w:val="22"/>
        </w:rPr>
        <w:t>безасб</w:t>
      </w:r>
      <w:proofErr w:type="spellEnd"/>
      <w:r w:rsidR="0006150D" w:rsidRPr="0006150D">
        <w:rPr>
          <w:color w:val="000000"/>
          <w:sz w:val="22"/>
          <w:szCs w:val="22"/>
        </w:rPr>
        <w:t>.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8693E">
        <w:rPr>
          <w:b/>
        </w:rPr>
        <w:t>30</w:t>
      </w:r>
      <w:r w:rsidR="003660B5" w:rsidRPr="003660B5">
        <w:rPr>
          <w:b/>
        </w:rPr>
        <w:t xml:space="preserve">» </w:t>
      </w:r>
      <w:r w:rsidR="00DB4B71">
        <w:rPr>
          <w:b/>
          <w:bCs/>
        </w:rPr>
        <w:t>января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2B4F5F">
        <w:rPr>
          <w:b/>
        </w:rPr>
        <w:t>1</w:t>
      </w:r>
      <w:r w:rsidR="0048693E">
        <w:rPr>
          <w:b/>
        </w:rPr>
        <w:t>2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33F65">
        <w:t>1</w:t>
      </w:r>
      <w:r w:rsidR="002B4F5F">
        <w:t>5</w:t>
      </w:r>
      <w:r w:rsidR="0006150D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8693E">
        <w:rPr>
          <w:b/>
          <w:color w:val="FF0000"/>
        </w:rPr>
        <w:t>30</w:t>
      </w:r>
      <w:r w:rsidR="00DB4B71" w:rsidRPr="00DB4B71">
        <w:rPr>
          <w:b/>
          <w:color w:val="FF0000"/>
        </w:rPr>
        <w:t xml:space="preserve">» </w:t>
      </w:r>
      <w:r w:rsidR="00DB4B71" w:rsidRPr="00DB4B71">
        <w:rPr>
          <w:b/>
          <w:bCs/>
          <w:color w:val="FF0000"/>
        </w:rPr>
        <w:t>января 2020</w:t>
      </w:r>
      <w:r w:rsidR="00F97F6F">
        <w:rPr>
          <w:b/>
          <w:color w:val="FF0000"/>
        </w:rPr>
        <w:t xml:space="preserve"> г. по «</w:t>
      </w:r>
      <w:r w:rsidR="002B4F5F">
        <w:rPr>
          <w:b/>
          <w:color w:val="FF0000"/>
        </w:rPr>
        <w:t>1</w:t>
      </w:r>
      <w:r w:rsidR="0048693E">
        <w:rPr>
          <w:b/>
          <w:color w:val="FF0000"/>
        </w:rPr>
        <w:t>2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6BB" w:rsidRDefault="004946BB" w:rsidP="00292F11">
      <w:r>
        <w:separator/>
      </w:r>
    </w:p>
  </w:endnote>
  <w:endnote w:type="continuationSeparator" w:id="0">
    <w:p w:rsidR="004946BB" w:rsidRDefault="004946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6BB" w:rsidRDefault="004946BB" w:rsidP="00292F11">
      <w:r>
        <w:separator/>
      </w:r>
    </w:p>
  </w:footnote>
  <w:footnote w:type="continuationSeparator" w:id="0">
    <w:p w:rsidR="004946BB" w:rsidRDefault="004946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3DA5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1131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46CD5-4C57-4582-A5A8-E25B6E6DC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278</cp:revision>
  <cp:lastPrinted>2020-01-29T10:18:00Z</cp:lastPrinted>
  <dcterms:created xsi:type="dcterms:W3CDTF">2019-07-16T10:01:00Z</dcterms:created>
  <dcterms:modified xsi:type="dcterms:W3CDTF">2020-01-29T10:18:00Z</dcterms:modified>
</cp:coreProperties>
</file>